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464B" w:rsidRDefault="00A9464B" w:rsidP="00A9464B">
      <w:pPr>
        <w:tabs>
          <w:tab w:val="left" w:pos="1985"/>
        </w:tabs>
        <w:ind w:firstLine="709"/>
        <w:jc w:val="center"/>
        <w:rPr>
          <w:b/>
          <w:color w:val="000000"/>
          <w:sz w:val="28"/>
          <w:szCs w:val="28"/>
        </w:rPr>
      </w:pPr>
      <w:r>
        <w:rPr>
          <w:b/>
          <w:noProof/>
          <w:color w:val="000000"/>
          <w:sz w:val="28"/>
          <w:szCs w:val="28"/>
          <w:lang w:val="uk-UA" w:eastAsia="uk-UA"/>
        </w:rPr>
        <w:drawing>
          <wp:inline distT="0" distB="0" distL="0" distR="0">
            <wp:extent cx="504825" cy="685800"/>
            <wp:effectExtent l="19050" t="0" r="9525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9464B" w:rsidRDefault="00A9464B" w:rsidP="00A9464B">
      <w:pPr>
        <w:tabs>
          <w:tab w:val="left" w:pos="1985"/>
        </w:tabs>
        <w:ind w:firstLine="709"/>
        <w:jc w:val="center"/>
        <w:rPr>
          <w:b/>
          <w:color w:val="000000"/>
          <w:sz w:val="28"/>
          <w:szCs w:val="28"/>
        </w:rPr>
      </w:pPr>
    </w:p>
    <w:p w:rsidR="00A9464B" w:rsidRDefault="00A9464B" w:rsidP="00A9464B">
      <w:pPr>
        <w:pStyle w:val="1"/>
        <w:rPr>
          <w:sz w:val="28"/>
          <w:szCs w:val="28"/>
        </w:rPr>
      </w:pPr>
      <w:r>
        <w:rPr>
          <w:szCs w:val="28"/>
        </w:rPr>
        <w:t>КАГАРЛИЦЬКА  МІСЬКА  РАДА  VІІІ  СКЛИКАННЯ</w:t>
      </w:r>
    </w:p>
    <w:p w:rsidR="00A9464B" w:rsidRDefault="00A9464B" w:rsidP="00A9464B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               ПРОЄКТ</w:t>
      </w:r>
    </w:p>
    <w:p w:rsidR="00A9464B" w:rsidRDefault="00A9464B" w:rsidP="00A9464B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>ІШЕННЯ</w:t>
      </w:r>
    </w:p>
    <w:p w:rsidR="00A9464B" w:rsidRDefault="00A9464B" w:rsidP="00A9464B">
      <w:pPr>
        <w:tabs>
          <w:tab w:val="left" w:pos="0"/>
          <w:tab w:val="center" w:pos="4818"/>
          <w:tab w:val="left" w:pos="7755"/>
        </w:tabs>
        <w:ind w:firstLine="709"/>
        <w:rPr>
          <w:b/>
          <w:sz w:val="28"/>
          <w:szCs w:val="28"/>
        </w:rPr>
      </w:pPr>
      <w:r>
        <w:rPr>
          <w:b/>
          <w:sz w:val="28"/>
          <w:szCs w:val="28"/>
        </w:rPr>
        <w:t>.2024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>м. Кагарлик</w:t>
      </w:r>
    </w:p>
    <w:p w:rsidR="00801753" w:rsidRPr="00A9464B" w:rsidRDefault="00801753" w:rsidP="00D11C2F">
      <w:pPr>
        <w:rPr>
          <w:b/>
          <w:sz w:val="28"/>
          <w:szCs w:val="28"/>
        </w:rPr>
      </w:pPr>
    </w:p>
    <w:p w:rsidR="00F45B89" w:rsidRDefault="00F45B89" w:rsidP="00D11C2F">
      <w:pPr>
        <w:rPr>
          <w:rStyle w:val="20"/>
          <w:rFonts w:ascii="Times New Roman" w:hAnsi="Times New Roman"/>
          <w:color w:val="000000" w:themeColor="text1"/>
          <w:sz w:val="28"/>
          <w:szCs w:val="28"/>
          <w:lang w:val="uk-UA"/>
        </w:rPr>
      </w:pPr>
      <w:r w:rsidRPr="00F45B89">
        <w:rPr>
          <w:rStyle w:val="20"/>
          <w:rFonts w:ascii="Times New Roman" w:hAnsi="Times New Roman"/>
          <w:color w:val="000000" w:themeColor="text1"/>
          <w:sz w:val="28"/>
          <w:szCs w:val="28"/>
          <w:lang w:val="uk-UA"/>
        </w:rPr>
        <w:t>Про надання дозволу на виготовлення технічної документації із землеустрою щодо встановле</w:t>
      </w:r>
      <w:r w:rsidR="00017365">
        <w:rPr>
          <w:rStyle w:val="20"/>
          <w:rFonts w:ascii="Times New Roman" w:hAnsi="Times New Roman"/>
          <w:color w:val="000000" w:themeColor="text1"/>
          <w:sz w:val="28"/>
          <w:szCs w:val="28"/>
          <w:lang w:val="uk-UA"/>
        </w:rPr>
        <w:t>ння (відновлення) меж земельних д</w:t>
      </w:r>
      <w:r w:rsidRPr="00F45B89">
        <w:rPr>
          <w:rStyle w:val="20"/>
          <w:rFonts w:ascii="Times New Roman" w:hAnsi="Times New Roman"/>
          <w:color w:val="000000" w:themeColor="text1"/>
          <w:sz w:val="28"/>
          <w:szCs w:val="28"/>
          <w:lang w:val="uk-UA"/>
        </w:rPr>
        <w:t>ілян</w:t>
      </w:r>
      <w:r w:rsidR="00017365">
        <w:rPr>
          <w:rStyle w:val="20"/>
          <w:rFonts w:ascii="Times New Roman" w:hAnsi="Times New Roman"/>
          <w:color w:val="000000" w:themeColor="text1"/>
          <w:sz w:val="28"/>
          <w:szCs w:val="28"/>
          <w:lang w:val="uk-UA"/>
        </w:rPr>
        <w:t xml:space="preserve">ок </w:t>
      </w:r>
      <w:r w:rsidRPr="00F45B89">
        <w:rPr>
          <w:rStyle w:val="20"/>
          <w:rFonts w:ascii="Times New Roman" w:hAnsi="Times New Roman"/>
          <w:color w:val="000000" w:themeColor="text1"/>
          <w:sz w:val="28"/>
          <w:szCs w:val="28"/>
          <w:lang w:val="uk-UA"/>
        </w:rPr>
        <w:t xml:space="preserve"> в натурі (на місцевості) комунальної власності для </w:t>
      </w:r>
      <w:r w:rsidR="005579C1">
        <w:rPr>
          <w:rStyle w:val="20"/>
          <w:rFonts w:ascii="Times New Roman" w:hAnsi="Times New Roman"/>
          <w:color w:val="000000" w:themeColor="text1"/>
          <w:sz w:val="28"/>
          <w:szCs w:val="28"/>
          <w:lang w:val="uk-UA"/>
        </w:rPr>
        <w:t>ведення фермерс</w:t>
      </w:r>
      <w:r w:rsidR="00017365">
        <w:rPr>
          <w:rStyle w:val="20"/>
          <w:rFonts w:ascii="Times New Roman" w:hAnsi="Times New Roman"/>
          <w:color w:val="000000" w:themeColor="text1"/>
          <w:sz w:val="28"/>
          <w:szCs w:val="28"/>
          <w:lang w:val="uk-UA"/>
        </w:rPr>
        <w:t>ького господарства</w:t>
      </w:r>
      <w:r w:rsidR="00F03A43">
        <w:rPr>
          <w:rStyle w:val="20"/>
          <w:rFonts w:ascii="Times New Roman" w:hAnsi="Times New Roman"/>
          <w:color w:val="000000" w:themeColor="text1"/>
          <w:sz w:val="28"/>
          <w:szCs w:val="28"/>
          <w:lang w:val="uk-UA"/>
        </w:rPr>
        <w:t xml:space="preserve"> </w:t>
      </w:r>
      <w:r w:rsidR="001A14EF">
        <w:rPr>
          <w:rStyle w:val="20"/>
          <w:rFonts w:ascii="Times New Roman" w:hAnsi="Times New Roman"/>
          <w:color w:val="000000" w:themeColor="text1"/>
          <w:sz w:val="28"/>
          <w:szCs w:val="28"/>
          <w:lang w:val="uk-UA"/>
        </w:rPr>
        <w:t xml:space="preserve"> </w:t>
      </w:r>
      <w:r w:rsidR="00017365">
        <w:rPr>
          <w:rStyle w:val="20"/>
          <w:rFonts w:ascii="Times New Roman" w:hAnsi="Times New Roman"/>
          <w:color w:val="000000" w:themeColor="text1"/>
          <w:sz w:val="28"/>
          <w:szCs w:val="28"/>
          <w:lang w:val="uk-UA"/>
        </w:rPr>
        <w:t xml:space="preserve">за межами с. Слобода на </w:t>
      </w:r>
      <w:r w:rsidR="001A14EF">
        <w:rPr>
          <w:rStyle w:val="20"/>
          <w:rFonts w:ascii="Times New Roman" w:hAnsi="Times New Roman"/>
          <w:color w:val="000000" w:themeColor="text1"/>
          <w:sz w:val="28"/>
          <w:szCs w:val="28"/>
          <w:lang w:val="uk-UA"/>
        </w:rPr>
        <w:t>території Кагарлицької міської територіальної громади (</w:t>
      </w:r>
      <w:r w:rsidR="006D3731">
        <w:rPr>
          <w:rStyle w:val="20"/>
          <w:rFonts w:ascii="Times New Roman" w:hAnsi="Times New Roman"/>
          <w:color w:val="000000" w:themeColor="text1"/>
          <w:sz w:val="28"/>
          <w:szCs w:val="28"/>
          <w:lang w:val="uk-UA"/>
        </w:rPr>
        <w:t xml:space="preserve"> 17</w:t>
      </w:r>
      <w:r w:rsidR="00017365">
        <w:rPr>
          <w:rStyle w:val="20"/>
          <w:rFonts w:ascii="Times New Roman" w:hAnsi="Times New Roman"/>
          <w:color w:val="000000" w:themeColor="text1"/>
          <w:sz w:val="28"/>
          <w:szCs w:val="28"/>
          <w:lang w:val="uk-UA"/>
        </w:rPr>
        <w:t>,2184</w:t>
      </w:r>
      <w:r w:rsidR="00917BD7">
        <w:rPr>
          <w:rStyle w:val="20"/>
          <w:rFonts w:ascii="Times New Roman" w:hAnsi="Times New Roman"/>
          <w:color w:val="000000" w:themeColor="text1"/>
          <w:sz w:val="28"/>
          <w:szCs w:val="28"/>
          <w:lang w:val="uk-UA"/>
        </w:rPr>
        <w:t xml:space="preserve"> </w:t>
      </w:r>
      <w:r w:rsidR="005579C1">
        <w:rPr>
          <w:rStyle w:val="20"/>
          <w:rFonts w:ascii="Times New Roman" w:hAnsi="Times New Roman"/>
          <w:color w:val="000000" w:themeColor="text1"/>
          <w:sz w:val="28"/>
          <w:szCs w:val="28"/>
          <w:lang w:val="uk-UA"/>
        </w:rPr>
        <w:t>га</w:t>
      </w:r>
      <w:r w:rsidR="006D3731">
        <w:rPr>
          <w:rStyle w:val="20"/>
          <w:rFonts w:ascii="Times New Roman" w:hAnsi="Times New Roman"/>
          <w:color w:val="000000" w:themeColor="text1"/>
          <w:sz w:val="28"/>
          <w:szCs w:val="28"/>
          <w:lang w:val="uk-UA"/>
        </w:rPr>
        <w:t>,7,0000га</w:t>
      </w:r>
      <w:r w:rsidR="001A14EF">
        <w:rPr>
          <w:rStyle w:val="20"/>
          <w:rFonts w:ascii="Times New Roman" w:hAnsi="Times New Roman"/>
          <w:color w:val="000000" w:themeColor="text1"/>
          <w:sz w:val="28"/>
          <w:szCs w:val="28"/>
          <w:lang w:val="uk-UA"/>
        </w:rPr>
        <w:t>)</w:t>
      </w:r>
      <w:bookmarkStart w:id="0" w:name="_GoBack"/>
      <w:bookmarkEnd w:id="0"/>
    </w:p>
    <w:p w:rsidR="00190ACE" w:rsidRPr="00D11C2F" w:rsidRDefault="00190ACE" w:rsidP="00D11C2F">
      <w:pPr>
        <w:rPr>
          <w:b/>
          <w:color w:val="000000" w:themeColor="text1"/>
          <w:sz w:val="28"/>
          <w:szCs w:val="28"/>
          <w:lang w:val="uk-UA"/>
        </w:rPr>
      </w:pPr>
    </w:p>
    <w:p w:rsidR="00917BD7" w:rsidRDefault="00F45B89" w:rsidP="00917BD7">
      <w:pPr>
        <w:ind w:firstLine="567"/>
        <w:jc w:val="both"/>
        <w:rPr>
          <w:bCs/>
          <w:sz w:val="28"/>
          <w:szCs w:val="28"/>
          <w:lang w:val="uk-UA"/>
        </w:rPr>
      </w:pPr>
      <w:r w:rsidRPr="00F45B89">
        <w:rPr>
          <w:color w:val="000000" w:themeColor="text1"/>
          <w:sz w:val="28"/>
          <w:szCs w:val="28"/>
          <w:lang w:val="uk-UA"/>
        </w:rPr>
        <w:t xml:space="preserve">Розглянувши </w:t>
      </w:r>
      <w:r w:rsidR="00017365">
        <w:rPr>
          <w:color w:val="000000" w:themeColor="text1"/>
          <w:sz w:val="28"/>
          <w:szCs w:val="28"/>
          <w:lang w:val="uk-UA"/>
        </w:rPr>
        <w:t xml:space="preserve">заяву </w:t>
      </w:r>
      <w:proofErr w:type="spellStart"/>
      <w:r w:rsidR="00017365">
        <w:rPr>
          <w:color w:val="000000" w:themeColor="text1"/>
          <w:sz w:val="28"/>
          <w:szCs w:val="28"/>
          <w:lang w:val="uk-UA"/>
        </w:rPr>
        <w:t>Пителя</w:t>
      </w:r>
      <w:proofErr w:type="spellEnd"/>
      <w:r w:rsidR="00017365">
        <w:rPr>
          <w:color w:val="000000" w:themeColor="text1"/>
          <w:sz w:val="28"/>
          <w:szCs w:val="28"/>
          <w:lang w:val="uk-UA"/>
        </w:rPr>
        <w:t xml:space="preserve"> Я.О. (с. Слобода. вул. Молодіжна,7</w:t>
      </w:r>
      <w:r w:rsidR="005579C1">
        <w:rPr>
          <w:color w:val="000000" w:themeColor="text1"/>
          <w:sz w:val="28"/>
          <w:szCs w:val="28"/>
          <w:lang w:val="uk-UA"/>
        </w:rPr>
        <w:t>)</w:t>
      </w:r>
      <w:r w:rsidR="00017365">
        <w:rPr>
          <w:rFonts w:eastAsia="Arial Unicode MS"/>
          <w:color w:val="000000" w:themeColor="text1"/>
          <w:sz w:val="28"/>
          <w:szCs w:val="28"/>
          <w:lang w:val="uk-UA"/>
        </w:rPr>
        <w:t xml:space="preserve"> щодо</w:t>
      </w:r>
      <w:r w:rsidRPr="00F45B89">
        <w:rPr>
          <w:rFonts w:eastAsia="Arial Unicode MS"/>
          <w:color w:val="000000" w:themeColor="text1"/>
          <w:sz w:val="28"/>
          <w:szCs w:val="28"/>
          <w:lang w:val="uk-UA"/>
        </w:rPr>
        <w:t xml:space="preserve"> надання дозволу на виготовлення</w:t>
      </w:r>
      <w:r w:rsidR="00017365">
        <w:rPr>
          <w:rFonts w:eastAsia="Arial Unicode MS"/>
          <w:color w:val="000000" w:themeColor="text1"/>
          <w:sz w:val="28"/>
          <w:szCs w:val="28"/>
          <w:lang w:val="uk-UA"/>
        </w:rPr>
        <w:t xml:space="preserve"> </w:t>
      </w:r>
      <w:r w:rsidRPr="00F45B89">
        <w:rPr>
          <w:rStyle w:val="20"/>
          <w:rFonts w:ascii="Times New Roman" w:hAnsi="Times New Roman"/>
          <w:b w:val="0"/>
          <w:color w:val="000000" w:themeColor="text1"/>
          <w:sz w:val="28"/>
          <w:szCs w:val="28"/>
          <w:lang w:val="uk-UA"/>
        </w:rPr>
        <w:t>технічної документації із землеустрою щодо встановлення (відновлення) меж земельної ділянки в натурі (на місцевості)</w:t>
      </w:r>
      <w:r w:rsidR="005579C1">
        <w:rPr>
          <w:rStyle w:val="20"/>
          <w:rFonts w:ascii="Times New Roman" w:hAnsi="Times New Roman"/>
          <w:b w:val="0"/>
          <w:color w:val="000000" w:themeColor="text1"/>
          <w:sz w:val="28"/>
          <w:szCs w:val="28"/>
          <w:lang w:val="uk-UA"/>
        </w:rPr>
        <w:t>, та з метою впорядкування відомостей в ДЗК</w:t>
      </w:r>
      <w:r w:rsidRPr="00F45B89">
        <w:rPr>
          <w:rStyle w:val="20"/>
          <w:rFonts w:ascii="Times New Roman" w:hAnsi="Times New Roman"/>
          <w:b w:val="0"/>
          <w:color w:val="000000" w:themeColor="text1"/>
          <w:sz w:val="28"/>
          <w:szCs w:val="28"/>
          <w:lang w:val="uk-UA"/>
        </w:rPr>
        <w:t>,</w:t>
      </w:r>
      <w:r w:rsidRPr="00F45B89">
        <w:rPr>
          <w:rFonts w:eastAsia="Arial Unicode MS"/>
          <w:color w:val="000000" w:themeColor="text1"/>
          <w:sz w:val="28"/>
          <w:szCs w:val="28"/>
          <w:lang w:val="uk-UA"/>
        </w:rPr>
        <w:t xml:space="preserve">відповідно до ст.ст. 12, 40, 81, 93, 118, 121 Земельного кодексу України, Закону України «Про місцеве самоврядування в Україні», Розділу Х «Перехідні положення» Земельного кодексу України та Закону України «Про землеустрій» зі змінами від 16.10.2012 року, </w:t>
      </w:r>
      <w:r w:rsidR="00917BD7">
        <w:rPr>
          <w:sz w:val="28"/>
          <w:szCs w:val="28"/>
          <w:lang w:val="uk-UA"/>
        </w:rPr>
        <w:t xml:space="preserve">враховуючи рекомендації постійної комісії міської ради з питань земельних відносин, екології та природокористування, </w:t>
      </w:r>
      <w:r w:rsidR="00917BD7">
        <w:rPr>
          <w:b/>
          <w:sz w:val="28"/>
          <w:szCs w:val="28"/>
          <w:lang w:val="uk-UA"/>
        </w:rPr>
        <w:t>сесія міської ради вирішила:</w:t>
      </w:r>
    </w:p>
    <w:p w:rsidR="00000D43" w:rsidRPr="00D11C2F" w:rsidRDefault="00000D43" w:rsidP="00000D43">
      <w:pPr>
        <w:jc w:val="both"/>
        <w:rPr>
          <w:color w:val="000000" w:themeColor="text1"/>
          <w:sz w:val="28"/>
          <w:szCs w:val="28"/>
          <w:lang w:val="uk-UA"/>
        </w:rPr>
      </w:pPr>
    </w:p>
    <w:p w:rsidR="006D3731" w:rsidRDefault="00F45B89" w:rsidP="00000D43">
      <w:pPr>
        <w:jc w:val="both"/>
        <w:rPr>
          <w:rStyle w:val="20"/>
          <w:rFonts w:ascii="Times New Roman" w:hAnsi="Times New Roman"/>
          <w:b w:val="0"/>
          <w:color w:val="000000" w:themeColor="text1"/>
          <w:sz w:val="28"/>
          <w:szCs w:val="28"/>
          <w:lang w:val="uk-UA"/>
        </w:rPr>
      </w:pPr>
      <w:r w:rsidRPr="00F45B89">
        <w:rPr>
          <w:color w:val="000000" w:themeColor="text1"/>
          <w:sz w:val="28"/>
          <w:szCs w:val="28"/>
          <w:lang w:val="uk-UA"/>
        </w:rPr>
        <w:t xml:space="preserve">       1. Надати </w:t>
      </w:r>
      <w:r w:rsidR="006D3731">
        <w:rPr>
          <w:color w:val="000000" w:themeColor="text1"/>
          <w:sz w:val="28"/>
          <w:szCs w:val="28"/>
          <w:lang w:val="uk-UA"/>
        </w:rPr>
        <w:t>дозвіл Кагарлицькій міській раді</w:t>
      </w:r>
      <w:r w:rsidRPr="00F45B89">
        <w:rPr>
          <w:color w:val="000000" w:themeColor="text1"/>
          <w:sz w:val="28"/>
          <w:szCs w:val="28"/>
          <w:lang w:val="uk-UA"/>
        </w:rPr>
        <w:t xml:space="preserve"> на виготовлення технічної документації із землеустрою </w:t>
      </w:r>
      <w:r w:rsidRPr="00F45B89">
        <w:rPr>
          <w:rStyle w:val="20"/>
          <w:rFonts w:ascii="Times New Roman" w:hAnsi="Times New Roman"/>
          <w:b w:val="0"/>
          <w:color w:val="000000" w:themeColor="text1"/>
          <w:sz w:val="28"/>
          <w:szCs w:val="28"/>
          <w:lang w:val="uk-UA"/>
        </w:rPr>
        <w:t>щодо встановл</w:t>
      </w:r>
      <w:r w:rsidR="006D3731">
        <w:rPr>
          <w:rStyle w:val="20"/>
          <w:rFonts w:ascii="Times New Roman" w:hAnsi="Times New Roman"/>
          <w:b w:val="0"/>
          <w:color w:val="000000" w:themeColor="text1"/>
          <w:sz w:val="28"/>
          <w:szCs w:val="28"/>
          <w:lang w:val="uk-UA"/>
        </w:rPr>
        <w:t>ення (відновлення) меж земельних ділянок</w:t>
      </w:r>
      <w:r w:rsidRPr="00F45B89">
        <w:rPr>
          <w:rStyle w:val="20"/>
          <w:rFonts w:ascii="Times New Roman" w:hAnsi="Times New Roman"/>
          <w:b w:val="0"/>
          <w:color w:val="000000" w:themeColor="text1"/>
          <w:sz w:val="28"/>
          <w:szCs w:val="28"/>
          <w:lang w:val="uk-UA"/>
        </w:rPr>
        <w:t xml:space="preserve"> в натурі (на місцевості)</w:t>
      </w:r>
      <w:r w:rsidR="006D3731">
        <w:rPr>
          <w:rStyle w:val="20"/>
          <w:rFonts w:ascii="Times New Roman" w:hAnsi="Times New Roman"/>
          <w:b w:val="0"/>
          <w:color w:val="000000" w:themeColor="text1"/>
          <w:sz w:val="28"/>
          <w:szCs w:val="28"/>
          <w:lang w:val="uk-UA"/>
        </w:rPr>
        <w:t>:</w:t>
      </w:r>
    </w:p>
    <w:p w:rsidR="00190ACE" w:rsidRDefault="006D3731" w:rsidP="00000D43">
      <w:pPr>
        <w:jc w:val="both"/>
        <w:rPr>
          <w:rStyle w:val="20"/>
          <w:rFonts w:ascii="Times New Roman" w:hAnsi="Times New Roman"/>
          <w:b w:val="0"/>
          <w:color w:val="000000" w:themeColor="text1"/>
          <w:sz w:val="28"/>
          <w:szCs w:val="28"/>
          <w:lang w:val="uk-UA"/>
        </w:rPr>
      </w:pPr>
      <w:r>
        <w:rPr>
          <w:rStyle w:val="20"/>
          <w:rFonts w:ascii="Times New Roman" w:hAnsi="Times New Roman"/>
          <w:b w:val="0"/>
          <w:color w:val="000000" w:themeColor="text1"/>
          <w:sz w:val="28"/>
          <w:szCs w:val="28"/>
          <w:lang w:val="uk-UA"/>
        </w:rPr>
        <w:t xml:space="preserve">        -</w:t>
      </w:r>
      <w:r w:rsidR="005579C1">
        <w:rPr>
          <w:color w:val="000000" w:themeColor="text1"/>
          <w:sz w:val="28"/>
          <w:szCs w:val="28"/>
          <w:lang w:val="uk-UA"/>
        </w:rPr>
        <w:t xml:space="preserve"> </w:t>
      </w:r>
      <w:r>
        <w:rPr>
          <w:color w:val="000000" w:themeColor="text1"/>
          <w:sz w:val="28"/>
          <w:szCs w:val="28"/>
          <w:lang w:val="uk-UA"/>
        </w:rPr>
        <w:t xml:space="preserve"> площею 17,2184</w:t>
      </w:r>
      <w:r w:rsidR="00D11C2F">
        <w:rPr>
          <w:color w:val="000000" w:themeColor="text1"/>
          <w:sz w:val="28"/>
          <w:szCs w:val="28"/>
          <w:lang w:val="uk-UA"/>
        </w:rPr>
        <w:t xml:space="preserve">га, кадастровий номер </w:t>
      </w:r>
      <w:r>
        <w:rPr>
          <w:color w:val="000000" w:themeColor="text1"/>
          <w:sz w:val="28"/>
          <w:szCs w:val="28"/>
          <w:lang w:val="uk-UA"/>
        </w:rPr>
        <w:t>3222286800:03:302</w:t>
      </w:r>
      <w:r w:rsidR="005579C1">
        <w:rPr>
          <w:color w:val="000000" w:themeColor="text1"/>
          <w:sz w:val="28"/>
          <w:szCs w:val="28"/>
          <w:lang w:val="uk-UA"/>
        </w:rPr>
        <w:t>:00</w:t>
      </w:r>
      <w:r>
        <w:rPr>
          <w:color w:val="000000" w:themeColor="text1"/>
          <w:sz w:val="28"/>
          <w:szCs w:val="28"/>
          <w:lang w:val="uk-UA"/>
        </w:rPr>
        <w:t xml:space="preserve">05,  </w:t>
      </w:r>
      <w:r w:rsidR="00000D43" w:rsidRPr="00D11C2F">
        <w:rPr>
          <w:rStyle w:val="20"/>
          <w:rFonts w:ascii="Times New Roman" w:hAnsi="Times New Roman"/>
          <w:b w:val="0"/>
          <w:color w:val="000000" w:themeColor="text1"/>
          <w:sz w:val="28"/>
          <w:szCs w:val="28"/>
          <w:lang w:val="uk-UA"/>
        </w:rPr>
        <w:t>для</w:t>
      </w:r>
      <w:r w:rsidR="005579C1">
        <w:rPr>
          <w:rStyle w:val="20"/>
          <w:rFonts w:ascii="Times New Roman" w:hAnsi="Times New Roman"/>
          <w:b w:val="0"/>
          <w:color w:val="000000" w:themeColor="text1"/>
          <w:sz w:val="28"/>
          <w:szCs w:val="28"/>
          <w:lang w:val="uk-UA"/>
        </w:rPr>
        <w:t xml:space="preserve"> ведення фермерського господарства</w:t>
      </w:r>
      <w:r>
        <w:rPr>
          <w:rStyle w:val="20"/>
          <w:rFonts w:ascii="Times New Roman" w:hAnsi="Times New Roman"/>
          <w:b w:val="0"/>
          <w:color w:val="000000" w:themeColor="text1"/>
          <w:sz w:val="28"/>
          <w:szCs w:val="28"/>
          <w:lang w:val="uk-UA"/>
        </w:rPr>
        <w:t xml:space="preserve"> за межами с. Слобода</w:t>
      </w:r>
      <w:r w:rsidR="00190ACE">
        <w:rPr>
          <w:rStyle w:val="20"/>
          <w:rFonts w:ascii="Times New Roman" w:hAnsi="Times New Roman"/>
          <w:b w:val="0"/>
          <w:color w:val="000000" w:themeColor="text1"/>
          <w:sz w:val="28"/>
          <w:szCs w:val="28"/>
          <w:lang w:val="uk-UA"/>
        </w:rPr>
        <w:t xml:space="preserve"> на території Кагарлицької</w:t>
      </w:r>
      <w:r>
        <w:rPr>
          <w:rStyle w:val="20"/>
          <w:rFonts w:ascii="Times New Roman" w:hAnsi="Times New Roman"/>
          <w:b w:val="0"/>
          <w:color w:val="000000" w:themeColor="text1"/>
          <w:sz w:val="28"/>
          <w:szCs w:val="28"/>
          <w:lang w:val="uk-UA"/>
        </w:rPr>
        <w:t xml:space="preserve"> міської територіальної громади;</w:t>
      </w:r>
    </w:p>
    <w:p w:rsidR="00190ACE" w:rsidRDefault="006D3731" w:rsidP="00000D43">
      <w:pPr>
        <w:jc w:val="both"/>
        <w:rPr>
          <w:rStyle w:val="20"/>
          <w:rFonts w:ascii="Times New Roman" w:hAnsi="Times New Roman"/>
          <w:b w:val="0"/>
          <w:color w:val="000000" w:themeColor="text1"/>
          <w:sz w:val="28"/>
          <w:szCs w:val="28"/>
          <w:lang w:val="uk-UA"/>
        </w:rPr>
      </w:pPr>
      <w:r>
        <w:rPr>
          <w:rStyle w:val="20"/>
          <w:rFonts w:ascii="Times New Roman" w:hAnsi="Times New Roman"/>
          <w:b w:val="0"/>
          <w:color w:val="000000" w:themeColor="text1"/>
          <w:sz w:val="28"/>
          <w:szCs w:val="28"/>
          <w:lang w:val="uk-UA"/>
        </w:rPr>
        <w:t xml:space="preserve">        -  площею 7,0000га, кадастровий номер </w:t>
      </w:r>
      <w:r>
        <w:rPr>
          <w:color w:val="000000" w:themeColor="text1"/>
          <w:sz w:val="28"/>
          <w:szCs w:val="28"/>
          <w:lang w:val="uk-UA"/>
        </w:rPr>
        <w:t xml:space="preserve">3222286800:03:303:0007,  </w:t>
      </w:r>
      <w:r w:rsidRPr="00D11C2F">
        <w:rPr>
          <w:rStyle w:val="20"/>
          <w:rFonts w:ascii="Times New Roman" w:hAnsi="Times New Roman"/>
          <w:b w:val="0"/>
          <w:color w:val="000000" w:themeColor="text1"/>
          <w:sz w:val="28"/>
          <w:szCs w:val="28"/>
          <w:lang w:val="uk-UA"/>
        </w:rPr>
        <w:t>для</w:t>
      </w:r>
      <w:r>
        <w:rPr>
          <w:rStyle w:val="20"/>
          <w:rFonts w:ascii="Times New Roman" w:hAnsi="Times New Roman"/>
          <w:b w:val="0"/>
          <w:color w:val="000000" w:themeColor="text1"/>
          <w:sz w:val="28"/>
          <w:szCs w:val="28"/>
          <w:lang w:val="uk-UA"/>
        </w:rPr>
        <w:t xml:space="preserve"> ведення фермерського господарства за межами с. Слобода на території Кагарлицької міської територіальної громади.</w:t>
      </w:r>
    </w:p>
    <w:p w:rsidR="00000D43" w:rsidRPr="00F45B89" w:rsidRDefault="00F45B89" w:rsidP="00000D43">
      <w:pPr>
        <w:jc w:val="both"/>
        <w:rPr>
          <w:color w:val="000000" w:themeColor="text1"/>
          <w:sz w:val="28"/>
          <w:szCs w:val="28"/>
          <w:lang w:val="uk-UA"/>
        </w:rPr>
      </w:pPr>
      <w:r w:rsidRPr="00F45B89">
        <w:rPr>
          <w:color w:val="000000" w:themeColor="text1"/>
          <w:sz w:val="28"/>
          <w:szCs w:val="28"/>
          <w:lang w:val="uk-UA"/>
        </w:rPr>
        <w:t xml:space="preserve">      2. Виготовлену технічну документацію із землеустрою щодо </w:t>
      </w:r>
      <w:r w:rsidRPr="00F45B89">
        <w:rPr>
          <w:rStyle w:val="20"/>
          <w:rFonts w:ascii="Times New Roman" w:hAnsi="Times New Roman"/>
          <w:b w:val="0"/>
          <w:color w:val="000000" w:themeColor="text1"/>
          <w:sz w:val="28"/>
          <w:szCs w:val="28"/>
          <w:lang w:val="uk-UA"/>
        </w:rPr>
        <w:t>встановлення (відновлення) меж земельної ділянки в натурі (на місцевості)</w:t>
      </w:r>
      <w:r w:rsidRPr="00F45B89">
        <w:rPr>
          <w:color w:val="000000" w:themeColor="text1"/>
          <w:sz w:val="28"/>
          <w:szCs w:val="28"/>
          <w:lang w:val="uk-UA"/>
        </w:rPr>
        <w:t xml:space="preserve"> подати на затвердження сесії міської ради. </w:t>
      </w:r>
    </w:p>
    <w:p w:rsidR="00F45B89" w:rsidRPr="00F45B89" w:rsidRDefault="00F45B89" w:rsidP="00F45B89">
      <w:pPr>
        <w:tabs>
          <w:tab w:val="left" w:pos="9540"/>
        </w:tabs>
        <w:jc w:val="both"/>
        <w:rPr>
          <w:color w:val="000000" w:themeColor="text1"/>
          <w:sz w:val="28"/>
          <w:szCs w:val="28"/>
          <w:lang w:val="uk-UA"/>
        </w:rPr>
      </w:pPr>
      <w:r w:rsidRPr="00F45B89">
        <w:rPr>
          <w:color w:val="000000" w:themeColor="text1"/>
          <w:sz w:val="28"/>
          <w:szCs w:val="28"/>
          <w:lang w:val="uk-UA"/>
        </w:rPr>
        <w:t xml:space="preserve">      3. К</w:t>
      </w:r>
      <w:r w:rsidRPr="00F45B89">
        <w:rPr>
          <w:color w:val="000000" w:themeColor="text1"/>
          <w:sz w:val="28"/>
          <w:szCs w:val="28"/>
        </w:rPr>
        <w:t>онтроль за виконанням</w:t>
      </w:r>
      <w:r w:rsidR="00F03A43">
        <w:rPr>
          <w:color w:val="000000" w:themeColor="text1"/>
          <w:sz w:val="28"/>
          <w:szCs w:val="28"/>
          <w:lang w:val="uk-UA"/>
        </w:rPr>
        <w:t xml:space="preserve"> </w:t>
      </w:r>
      <w:r w:rsidR="00F03A43">
        <w:rPr>
          <w:color w:val="000000" w:themeColor="text1"/>
          <w:sz w:val="28"/>
          <w:szCs w:val="28"/>
        </w:rPr>
        <w:t>данного</w:t>
      </w:r>
      <w:r w:rsidR="00F03A43">
        <w:rPr>
          <w:color w:val="000000" w:themeColor="text1"/>
          <w:sz w:val="28"/>
          <w:szCs w:val="28"/>
          <w:lang w:val="uk-UA"/>
        </w:rPr>
        <w:t xml:space="preserve"> </w:t>
      </w:r>
      <w:r w:rsidRPr="00F45B89">
        <w:rPr>
          <w:color w:val="000000" w:themeColor="text1"/>
          <w:sz w:val="28"/>
          <w:szCs w:val="28"/>
        </w:rPr>
        <w:t>рішення</w:t>
      </w:r>
      <w:r w:rsidR="00F03A43">
        <w:rPr>
          <w:color w:val="000000" w:themeColor="text1"/>
          <w:sz w:val="28"/>
          <w:szCs w:val="28"/>
          <w:lang w:val="uk-UA"/>
        </w:rPr>
        <w:t xml:space="preserve"> </w:t>
      </w:r>
      <w:r w:rsidRPr="00F45B89">
        <w:rPr>
          <w:color w:val="000000" w:themeColor="text1"/>
          <w:sz w:val="28"/>
          <w:szCs w:val="28"/>
        </w:rPr>
        <w:t>покласти на постійну</w:t>
      </w:r>
      <w:r w:rsidR="00F03A43">
        <w:rPr>
          <w:color w:val="000000" w:themeColor="text1"/>
          <w:sz w:val="28"/>
          <w:szCs w:val="28"/>
          <w:lang w:val="uk-UA"/>
        </w:rPr>
        <w:t xml:space="preserve"> </w:t>
      </w:r>
      <w:r w:rsidRPr="00F45B89">
        <w:rPr>
          <w:color w:val="000000" w:themeColor="text1"/>
          <w:sz w:val="28"/>
          <w:szCs w:val="28"/>
        </w:rPr>
        <w:t>комісію</w:t>
      </w:r>
      <w:r w:rsidR="00F03A43">
        <w:rPr>
          <w:color w:val="000000" w:themeColor="text1"/>
          <w:sz w:val="28"/>
          <w:szCs w:val="28"/>
          <w:lang w:val="uk-UA"/>
        </w:rPr>
        <w:t xml:space="preserve"> </w:t>
      </w:r>
      <w:r w:rsidRPr="00F45B89">
        <w:rPr>
          <w:color w:val="000000" w:themeColor="text1"/>
          <w:sz w:val="28"/>
          <w:szCs w:val="28"/>
        </w:rPr>
        <w:t>міської ради з питань</w:t>
      </w:r>
      <w:r w:rsidR="00F03A43">
        <w:rPr>
          <w:color w:val="000000" w:themeColor="text1"/>
          <w:sz w:val="28"/>
          <w:szCs w:val="28"/>
          <w:lang w:val="uk-UA"/>
        </w:rPr>
        <w:t xml:space="preserve"> </w:t>
      </w:r>
      <w:r w:rsidRPr="00F45B89">
        <w:rPr>
          <w:color w:val="000000" w:themeColor="text1"/>
          <w:sz w:val="28"/>
          <w:szCs w:val="28"/>
        </w:rPr>
        <w:t>земельних</w:t>
      </w:r>
      <w:r w:rsidR="00F03A43">
        <w:rPr>
          <w:color w:val="000000" w:themeColor="text1"/>
          <w:sz w:val="28"/>
          <w:szCs w:val="28"/>
          <w:lang w:val="uk-UA"/>
        </w:rPr>
        <w:t xml:space="preserve"> </w:t>
      </w:r>
      <w:r w:rsidRPr="00F45B89">
        <w:rPr>
          <w:color w:val="000000" w:themeColor="text1"/>
          <w:sz w:val="28"/>
          <w:szCs w:val="28"/>
        </w:rPr>
        <w:t>відносин, екології та природокористування</w:t>
      </w:r>
      <w:r w:rsidRPr="00F45B89">
        <w:rPr>
          <w:color w:val="000000" w:themeColor="text1"/>
          <w:sz w:val="28"/>
          <w:szCs w:val="28"/>
          <w:lang w:val="uk-UA"/>
        </w:rPr>
        <w:t>.</w:t>
      </w:r>
    </w:p>
    <w:p w:rsidR="006D7C9D" w:rsidRDefault="006D7C9D" w:rsidP="006D7C9D">
      <w:pPr>
        <w:rPr>
          <w:b/>
          <w:sz w:val="28"/>
          <w:szCs w:val="28"/>
          <w:lang w:val="uk-UA"/>
        </w:rPr>
      </w:pPr>
    </w:p>
    <w:p w:rsidR="006D7C9D" w:rsidRDefault="006D7C9D" w:rsidP="006D7C9D">
      <w:pPr>
        <w:rPr>
          <w:b/>
          <w:sz w:val="28"/>
          <w:szCs w:val="28"/>
          <w:lang w:val="uk-UA"/>
        </w:rPr>
      </w:pPr>
    </w:p>
    <w:p w:rsidR="006D7C9D" w:rsidRDefault="006D7C9D" w:rsidP="006D7C9D">
      <w:pPr>
        <w:rPr>
          <w:b/>
          <w:sz w:val="28"/>
          <w:szCs w:val="28"/>
          <w:lang w:val="uk-UA"/>
        </w:rPr>
      </w:pPr>
    </w:p>
    <w:p w:rsidR="006D7C9D" w:rsidRDefault="006D7C9D" w:rsidP="006D7C9D">
      <w:pPr>
        <w:rPr>
          <w:sz w:val="28"/>
          <w:szCs w:val="28"/>
        </w:rPr>
      </w:pPr>
      <w:r>
        <w:rPr>
          <w:b/>
          <w:sz w:val="28"/>
          <w:szCs w:val="28"/>
        </w:rPr>
        <w:t>Міський голова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         </w:t>
      </w:r>
      <w:r>
        <w:rPr>
          <w:b/>
          <w:sz w:val="28"/>
          <w:szCs w:val="28"/>
          <w:lang w:val="uk-UA"/>
        </w:rPr>
        <w:t xml:space="preserve">   </w:t>
      </w:r>
      <w:r>
        <w:rPr>
          <w:b/>
          <w:sz w:val="28"/>
          <w:szCs w:val="28"/>
        </w:rPr>
        <w:t>Олександр ПАНЮТА</w:t>
      </w:r>
    </w:p>
    <w:p w:rsidR="00C86215" w:rsidRPr="00F45B89" w:rsidRDefault="00C86215" w:rsidP="009E4906">
      <w:pPr>
        <w:rPr>
          <w:color w:val="000000" w:themeColor="text1"/>
          <w:sz w:val="28"/>
          <w:szCs w:val="28"/>
          <w:lang w:val="uk-UA"/>
        </w:rPr>
      </w:pPr>
    </w:p>
    <w:sectPr w:rsidR="00C86215" w:rsidRPr="00F45B89" w:rsidSect="00636776">
      <w:pgSz w:w="11906" w:h="16838"/>
      <w:pgMar w:top="567" w:right="567" w:bottom="567" w:left="187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9363D"/>
    <w:rsid w:val="00000D43"/>
    <w:rsid w:val="000057D5"/>
    <w:rsid w:val="00016446"/>
    <w:rsid w:val="00017365"/>
    <w:rsid w:val="000333BC"/>
    <w:rsid w:val="00035590"/>
    <w:rsid w:val="00035825"/>
    <w:rsid w:val="0003789A"/>
    <w:rsid w:val="0004539B"/>
    <w:rsid w:val="00047CEF"/>
    <w:rsid w:val="000528A7"/>
    <w:rsid w:val="000555A1"/>
    <w:rsid w:val="00055F21"/>
    <w:rsid w:val="0006044D"/>
    <w:rsid w:val="0006107A"/>
    <w:rsid w:val="000679E9"/>
    <w:rsid w:val="000766F4"/>
    <w:rsid w:val="000A24D8"/>
    <w:rsid w:val="000A6FD6"/>
    <w:rsid w:val="000B0BA8"/>
    <w:rsid w:val="000C7B95"/>
    <w:rsid w:val="000C7DF6"/>
    <w:rsid w:val="000D15EA"/>
    <w:rsid w:val="000D4555"/>
    <w:rsid w:val="00106209"/>
    <w:rsid w:val="00117203"/>
    <w:rsid w:val="001255A6"/>
    <w:rsid w:val="0012652B"/>
    <w:rsid w:val="00134070"/>
    <w:rsid w:val="00136B26"/>
    <w:rsid w:val="00144A53"/>
    <w:rsid w:val="00156168"/>
    <w:rsid w:val="00160B51"/>
    <w:rsid w:val="001654BB"/>
    <w:rsid w:val="00186AC1"/>
    <w:rsid w:val="00190ACE"/>
    <w:rsid w:val="00192524"/>
    <w:rsid w:val="001A1191"/>
    <w:rsid w:val="001A14EF"/>
    <w:rsid w:val="001B68C1"/>
    <w:rsid w:val="001C0C28"/>
    <w:rsid w:val="001D0738"/>
    <w:rsid w:val="001E1A47"/>
    <w:rsid w:val="001E30CF"/>
    <w:rsid w:val="001E4B28"/>
    <w:rsid w:val="001E4CAE"/>
    <w:rsid w:val="001E75D4"/>
    <w:rsid w:val="001F060D"/>
    <w:rsid w:val="001F5B3B"/>
    <w:rsid w:val="00200C3F"/>
    <w:rsid w:val="00221145"/>
    <w:rsid w:val="002435C1"/>
    <w:rsid w:val="0026027C"/>
    <w:rsid w:val="0027765D"/>
    <w:rsid w:val="002811D8"/>
    <w:rsid w:val="00285E06"/>
    <w:rsid w:val="002973CE"/>
    <w:rsid w:val="002A2619"/>
    <w:rsid w:val="002A4142"/>
    <w:rsid w:val="002B01A2"/>
    <w:rsid w:val="002B0F24"/>
    <w:rsid w:val="002B2051"/>
    <w:rsid w:val="002B3780"/>
    <w:rsid w:val="002B72EA"/>
    <w:rsid w:val="002C09DE"/>
    <w:rsid w:val="002D262A"/>
    <w:rsid w:val="003003F4"/>
    <w:rsid w:val="0030210F"/>
    <w:rsid w:val="00302446"/>
    <w:rsid w:val="00311F45"/>
    <w:rsid w:val="00320E9A"/>
    <w:rsid w:val="00322443"/>
    <w:rsid w:val="0034034C"/>
    <w:rsid w:val="00343540"/>
    <w:rsid w:val="0034373A"/>
    <w:rsid w:val="00352692"/>
    <w:rsid w:val="0036004E"/>
    <w:rsid w:val="003675F0"/>
    <w:rsid w:val="00371E70"/>
    <w:rsid w:val="00372C10"/>
    <w:rsid w:val="0038742E"/>
    <w:rsid w:val="003B2CF9"/>
    <w:rsid w:val="003C6D55"/>
    <w:rsid w:val="003D70EE"/>
    <w:rsid w:val="003F3A82"/>
    <w:rsid w:val="003F76C2"/>
    <w:rsid w:val="003F7728"/>
    <w:rsid w:val="0040052E"/>
    <w:rsid w:val="00402B0C"/>
    <w:rsid w:val="00405DAA"/>
    <w:rsid w:val="00407CEF"/>
    <w:rsid w:val="00410989"/>
    <w:rsid w:val="00410C0C"/>
    <w:rsid w:val="0041605C"/>
    <w:rsid w:val="00420956"/>
    <w:rsid w:val="00424159"/>
    <w:rsid w:val="00430EDA"/>
    <w:rsid w:val="004414F5"/>
    <w:rsid w:val="00446059"/>
    <w:rsid w:val="00451B1B"/>
    <w:rsid w:val="00470726"/>
    <w:rsid w:val="0047467B"/>
    <w:rsid w:val="004938FD"/>
    <w:rsid w:val="00496591"/>
    <w:rsid w:val="004B73C2"/>
    <w:rsid w:val="004C551D"/>
    <w:rsid w:val="004C679F"/>
    <w:rsid w:val="004C77B8"/>
    <w:rsid w:val="004D1D4F"/>
    <w:rsid w:val="004E6FDF"/>
    <w:rsid w:val="004E70D5"/>
    <w:rsid w:val="004F3D05"/>
    <w:rsid w:val="0050270D"/>
    <w:rsid w:val="00507AC5"/>
    <w:rsid w:val="0051310D"/>
    <w:rsid w:val="00520423"/>
    <w:rsid w:val="00533ADD"/>
    <w:rsid w:val="00537040"/>
    <w:rsid w:val="00550196"/>
    <w:rsid w:val="005537B0"/>
    <w:rsid w:val="005579C1"/>
    <w:rsid w:val="005778BB"/>
    <w:rsid w:val="0058432C"/>
    <w:rsid w:val="00585381"/>
    <w:rsid w:val="00592684"/>
    <w:rsid w:val="005940C5"/>
    <w:rsid w:val="0059721F"/>
    <w:rsid w:val="005A5D8E"/>
    <w:rsid w:val="005B5591"/>
    <w:rsid w:val="005B5C8D"/>
    <w:rsid w:val="005C32F0"/>
    <w:rsid w:val="005C5044"/>
    <w:rsid w:val="005C6274"/>
    <w:rsid w:val="005D5E11"/>
    <w:rsid w:val="005D783F"/>
    <w:rsid w:val="005F1147"/>
    <w:rsid w:val="005F1E79"/>
    <w:rsid w:val="006121FB"/>
    <w:rsid w:val="006125C0"/>
    <w:rsid w:val="00614CFE"/>
    <w:rsid w:val="00621140"/>
    <w:rsid w:val="00632999"/>
    <w:rsid w:val="00634423"/>
    <w:rsid w:val="00636056"/>
    <w:rsid w:val="00636776"/>
    <w:rsid w:val="00641D76"/>
    <w:rsid w:val="0065031A"/>
    <w:rsid w:val="0065254A"/>
    <w:rsid w:val="00670A18"/>
    <w:rsid w:val="006829D5"/>
    <w:rsid w:val="006837E1"/>
    <w:rsid w:val="0068578F"/>
    <w:rsid w:val="006A12FA"/>
    <w:rsid w:val="006A2C7B"/>
    <w:rsid w:val="006A584F"/>
    <w:rsid w:val="006A7F09"/>
    <w:rsid w:val="006B45E4"/>
    <w:rsid w:val="006D19A5"/>
    <w:rsid w:val="006D2CF5"/>
    <w:rsid w:val="006D34DC"/>
    <w:rsid w:val="006D3731"/>
    <w:rsid w:val="006D633B"/>
    <w:rsid w:val="006D6653"/>
    <w:rsid w:val="006D7C9D"/>
    <w:rsid w:val="006E542C"/>
    <w:rsid w:val="006E71EE"/>
    <w:rsid w:val="007050DD"/>
    <w:rsid w:val="00705C75"/>
    <w:rsid w:val="00710239"/>
    <w:rsid w:val="00713FDE"/>
    <w:rsid w:val="007210AC"/>
    <w:rsid w:val="007212A9"/>
    <w:rsid w:val="0072146F"/>
    <w:rsid w:val="00723415"/>
    <w:rsid w:val="0074611A"/>
    <w:rsid w:val="00757551"/>
    <w:rsid w:val="0078214C"/>
    <w:rsid w:val="00784F60"/>
    <w:rsid w:val="007A23E1"/>
    <w:rsid w:val="007A6D90"/>
    <w:rsid w:val="007B2EFF"/>
    <w:rsid w:val="007B3851"/>
    <w:rsid w:val="007B435B"/>
    <w:rsid w:val="007C0FC2"/>
    <w:rsid w:val="007D0A56"/>
    <w:rsid w:val="007E072C"/>
    <w:rsid w:val="007E74A9"/>
    <w:rsid w:val="00801753"/>
    <w:rsid w:val="0080271D"/>
    <w:rsid w:val="00805C3A"/>
    <w:rsid w:val="008064EE"/>
    <w:rsid w:val="0081074E"/>
    <w:rsid w:val="00810E6B"/>
    <w:rsid w:val="00812333"/>
    <w:rsid w:val="00815C75"/>
    <w:rsid w:val="00835C6E"/>
    <w:rsid w:val="00836ABC"/>
    <w:rsid w:val="00840D03"/>
    <w:rsid w:val="00860B2C"/>
    <w:rsid w:val="00866EE6"/>
    <w:rsid w:val="0087428C"/>
    <w:rsid w:val="00875859"/>
    <w:rsid w:val="00882271"/>
    <w:rsid w:val="008B02FC"/>
    <w:rsid w:val="008B08DF"/>
    <w:rsid w:val="008C1E81"/>
    <w:rsid w:val="008D02DC"/>
    <w:rsid w:val="008D4A61"/>
    <w:rsid w:val="008F7907"/>
    <w:rsid w:val="009009C0"/>
    <w:rsid w:val="00917BD7"/>
    <w:rsid w:val="0092745F"/>
    <w:rsid w:val="00933B74"/>
    <w:rsid w:val="009362F9"/>
    <w:rsid w:val="00950F91"/>
    <w:rsid w:val="00950F9F"/>
    <w:rsid w:val="009632BE"/>
    <w:rsid w:val="00967CA0"/>
    <w:rsid w:val="00993481"/>
    <w:rsid w:val="00995EBB"/>
    <w:rsid w:val="00997B32"/>
    <w:rsid w:val="009A59FB"/>
    <w:rsid w:val="009A612E"/>
    <w:rsid w:val="009B4ACD"/>
    <w:rsid w:val="009B6FCC"/>
    <w:rsid w:val="009C6F28"/>
    <w:rsid w:val="009D63A8"/>
    <w:rsid w:val="009E4906"/>
    <w:rsid w:val="009E744F"/>
    <w:rsid w:val="009F1A3F"/>
    <w:rsid w:val="009F6708"/>
    <w:rsid w:val="00A0434A"/>
    <w:rsid w:val="00A0794E"/>
    <w:rsid w:val="00A277BC"/>
    <w:rsid w:val="00A30FAF"/>
    <w:rsid w:val="00A360DA"/>
    <w:rsid w:val="00A52EE1"/>
    <w:rsid w:val="00A669BF"/>
    <w:rsid w:val="00A908A7"/>
    <w:rsid w:val="00A9464B"/>
    <w:rsid w:val="00A96052"/>
    <w:rsid w:val="00A96A06"/>
    <w:rsid w:val="00A97C90"/>
    <w:rsid w:val="00AA3AE4"/>
    <w:rsid w:val="00AA4268"/>
    <w:rsid w:val="00AA43EC"/>
    <w:rsid w:val="00AB4D93"/>
    <w:rsid w:val="00AC085B"/>
    <w:rsid w:val="00AD387F"/>
    <w:rsid w:val="00AD5908"/>
    <w:rsid w:val="00AD62EE"/>
    <w:rsid w:val="00AF13B0"/>
    <w:rsid w:val="00B00D15"/>
    <w:rsid w:val="00B0250C"/>
    <w:rsid w:val="00B05011"/>
    <w:rsid w:val="00B1729D"/>
    <w:rsid w:val="00B3531E"/>
    <w:rsid w:val="00B36FF2"/>
    <w:rsid w:val="00B42050"/>
    <w:rsid w:val="00B56037"/>
    <w:rsid w:val="00B561E8"/>
    <w:rsid w:val="00B6219E"/>
    <w:rsid w:val="00B70D6E"/>
    <w:rsid w:val="00B73C8F"/>
    <w:rsid w:val="00B9367A"/>
    <w:rsid w:val="00B96815"/>
    <w:rsid w:val="00BA2BBA"/>
    <w:rsid w:val="00BB5E75"/>
    <w:rsid w:val="00BD0151"/>
    <w:rsid w:val="00BD19D3"/>
    <w:rsid w:val="00BE53A4"/>
    <w:rsid w:val="00BE6589"/>
    <w:rsid w:val="00BF4608"/>
    <w:rsid w:val="00BF6D0F"/>
    <w:rsid w:val="00C0512B"/>
    <w:rsid w:val="00C24BE4"/>
    <w:rsid w:val="00C40B55"/>
    <w:rsid w:val="00C437A6"/>
    <w:rsid w:val="00C44672"/>
    <w:rsid w:val="00C56634"/>
    <w:rsid w:val="00C62BB9"/>
    <w:rsid w:val="00C67053"/>
    <w:rsid w:val="00C86215"/>
    <w:rsid w:val="00C87441"/>
    <w:rsid w:val="00C902D7"/>
    <w:rsid w:val="00C96F0C"/>
    <w:rsid w:val="00CA630A"/>
    <w:rsid w:val="00CB6F07"/>
    <w:rsid w:val="00CF031B"/>
    <w:rsid w:val="00CF3A13"/>
    <w:rsid w:val="00D0619D"/>
    <w:rsid w:val="00D11C2F"/>
    <w:rsid w:val="00D268EB"/>
    <w:rsid w:val="00D308E4"/>
    <w:rsid w:val="00D31BBA"/>
    <w:rsid w:val="00D35B2E"/>
    <w:rsid w:val="00D41839"/>
    <w:rsid w:val="00D47117"/>
    <w:rsid w:val="00D55436"/>
    <w:rsid w:val="00D56D5D"/>
    <w:rsid w:val="00D604E8"/>
    <w:rsid w:val="00D61E0F"/>
    <w:rsid w:val="00D67C11"/>
    <w:rsid w:val="00D840A9"/>
    <w:rsid w:val="00D90816"/>
    <w:rsid w:val="00DA7119"/>
    <w:rsid w:val="00DB11C8"/>
    <w:rsid w:val="00DB26F0"/>
    <w:rsid w:val="00DB3225"/>
    <w:rsid w:val="00DB3BED"/>
    <w:rsid w:val="00DB414F"/>
    <w:rsid w:val="00DC2FEA"/>
    <w:rsid w:val="00DC653A"/>
    <w:rsid w:val="00DD07BC"/>
    <w:rsid w:val="00DD0F32"/>
    <w:rsid w:val="00DE2B6E"/>
    <w:rsid w:val="00DF01A8"/>
    <w:rsid w:val="00DF24B8"/>
    <w:rsid w:val="00DF5A51"/>
    <w:rsid w:val="00E04322"/>
    <w:rsid w:val="00E16FFB"/>
    <w:rsid w:val="00E301D4"/>
    <w:rsid w:val="00E365C7"/>
    <w:rsid w:val="00E5601E"/>
    <w:rsid w:val="00E70430"/>
    <w:rsid w:val="00E70932"/>
    <w:rsid w:val="00E7145D"/>
    <w:rsid w:val="00E71A9D"/>
    <w:rsid w:val="00E81AB4"/>
    <w:rsid w:val="00E82575"/>
    <w:rsid w:val="00E87AB9"/>
    <w:rsid w:val="00E9363D"/>
    <w:rsid w:val="00E977FA"/>
    <w:rsid w:val="00EA0372"/>
    <w:rsid w:val="00EA23DA"/>
    <w:rsid w:val="00EB0C3A"/>
    <w:rsid w:val="00EB7166"/>
    <w:rsid w:val="00EC2542"/>
    <w:rsid w:val="00ED0170"/>
    <w:rsid w:val="00EE27A6"/>
    <w:rsid w:val="00EF0EFE"/>
    <w:rsid w:val="00EF258D"/>
    <w:rsid w:val="00EF7B7B"/>
    <w:rsid w:val="00F03A43"/>
    <w:rsid w:val="00F07929"/>
    <w:rsid w:val="00F1286C"/>
    <w:rsid w:val="00F2308A"/>
    <w:rsid w:val="00F23F46"/>
    <w:rsid w:val="00F3653A"/>
    <w:rsid w:val="00F41DC4"/>
    <w:rsid w:val="00F458B2"/>
    <w:rsid w:val="00F45B89"/>
    <w:rsid w:val="00F4798A"/>
    <w:rsid w:val="00F522B4"/>
    <w:rsid w:val="00F5389C"/>
    <w:rsid w:val="00F6427C"/>
    <w:rsid w:val="00F65EE5"/>
    <w:rsid w:val="00F67E7D"/>
    <w:rsid w:val="00F71C95"/>
    <w:rsid w:val="00F7492D"/>
    <w:rsid w:val="00F87B45"/>
    <w:rsid w:val="00F90964"/>
    <w:rsid w:val="00F94968"/>
    <w:rsid w:val="00FA63A8"/>
    <w:rsid w:val="00FB0D18"/>
    <w:rsid w:val="00FB2312"/>
    <w:rsid w:val="00FB31ED"/>
    <w:rsid w:val="00FB4538"/>
    <w:rsid w:val="00FE14F7"/>
    <w:rsid w:val="00FE20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E9363D"/>
    <w:pPr>
      <w:keepNext/>
      <w:jc w:val="center"/>
      <w:outlineLvl w:val="0"/>
    </w:pPr>
    <w:rPr>
      <w:rFonts w:eastAsia="Calibri"/>
      <w:b/>
    </w:rPr>
  </w:style>
  <w:style w:type="paragraph" w:styleId="2">
    <w:name w:val="heading 2"/>
    <w:basedOn w:val="a"/>
    <w:next w:val="a"/>
    <w:link w:val="20"/>
    <w:uiPriority w:val="99"/>
    <w:qFormat/>
    <w:rsid w:val="006121FB"/>
    <w:pPr>
      <w:keepNext/>
      <w:keepLines/>
      <w:spacing w:before="200"/>
      <w:outlineLvl w:val="1"/>
    </w:pPr>
    <w:rPr>
      <w:rFonts w:ascii="Calibri Light" w:eastAsia="Calibri" w:hAnsi="Calibri Light"/>
      <w:b/>
      <w:bCs/>
      <w:color w:val="5B9BD5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9363D"/>
    <w:rPr>
      <w:rFonts w:ascii="Times New Roman" w:hAnsi="Times New Roman" w:cs="Times New Roman"/>
      <w:b/>
      <w:sz w:val="24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locked/>
    <w:rsid w:val="006121FB"/>
    <w:rPr>
      <w:rFonts w:ascii="Calibri Light" w:hAnsi="Calibri Light" w:cs="Times New Roman"/>
      <w:b/>
      <w:color w:val="5B9BD5"/>
      <w:sz w:val="26"/>
      <w:lang w:val="ru-RU" w:eastAsia="ru-RU"/>
    </w:rPr>
  </w:style>
  <w:style w:type="paragraph" w:styleId="a3">
    <w:name w:val="Body Text Indent"/>
    <w:basedOn w:val="a"/>
    <w:link w:val="a4"/>
    <w:uiPriority w:val="99"/>
    <w:rsid w:val="00E9363D"/>
    <w:pPr>
      <w:spacing w:after="120"/>
      <w:ind w:left="283"/>
    </w:pPr>
    <w:rPr>
      <w:rFonts w:eastAsia="Calibri"/>
      <w:lang w:eastAsia="uk-UA"/>
    </w:r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E9363D"/>
    <w:rPr>
      <w:rFonts w:ascii="Times New Roman" w:hAnsi="Times New Roman" w:cs="Times New Roman"/>
      <w:sz w:val="24"/>
      <w:lang w:eastAsia="uk-UA"/>
    </w:rPr>
  </w:style>
  <w:style w:type="paragraph" w:styleId="a5">
    <w:name w:val="Balloon Text"/>
    <w:basedOn w:val="a"/>
    <w:link w:val="a6"/>
    <w:uiPriority w:val="99"/>
    <w:semiHidden/>
    <w:rsid w:val="00E9363D"/>
    <w:rPr>
      <w:rFonts w:ascii="Tahoma" w:eastAsia="Calibri" w:hAnsi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E9363D"/>
    <w:rPr>
      <w:rFonts w:ascii="Tahoma" w:hAnsi="Tahoma" w:cs="Times New Roman"/>
      <w:sz w:val="16"/>
      <w:lang w:val="ru-RU" w:eastAsia="ru-RU"/>
    </w:rPr>
  </w:style>
  <w:style w:type="paragraph" w:styleId="a7">
    <w:name w:val="Body Text"/>
    <w:basedOn w:val="a"/>
    <w:link w:val="a8"/>
    <w:uiPriority w:val="99"/>
    <w:semiHidden/>
    <w:rsid w:val="00B1729D"/>
    <w:pPr>
      <w:spacing w:after="120"/>
    </w:pPr>
    <w:rPr>
      <w:rFonts w:eastAsia="Calibri"/>
    </w:rPr>
  </w:style>
  <w:style w:type="character" w:customStyle="1" w:styleId="a8">
    <w:name w:val="Основной текст Знак"/>
    <w:basedOn w:val="a0"/>
    <w:link w:val="a7"/>
    <w:uiPriority w:val="99"/>
    <w:semiHidden/>
    <w:locked/>
    <w:rsid w:val="00B1729D"/>
    <w:rPr>
      <w:rFonts w:ascii="Times New Roman" w:hAnsi="Times New Roman" w:cs="Times New Roman"/>
      <w:sz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458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5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8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839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83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480</TotalTime>
  <Pages>1</Pages>
  <Words>1342</Words>
  <Characters>765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1</cp:lastModifiedBy>
  <cp:revision>78</cp:revision>
  <cp:lastPrinted>2023-12-06T13:04:00Z</cp:lastPrinted>
  <dcterms:created xsi:type="dcterms:W3CDTF">2020-12-17T09:15:00Z</dcterms:created>
  <dcterms:modified xsi:type="dcterms:W3CDTF">2024-02-07T13:01:00Z</dcterms:modified>
</cp:coreProperties>
</file>